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E8" w:rsidRDefault="00203AD5" w:rsidP="008232E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E519EE"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21FC7">
        <w:rPr>
          <w:rFonts w:ascii="Times New Roman" w:hAnsi="Times New Roman" w:cs="Times New Roman"/>
          <w:sz w:val="28"/>
          <w:szCs w:val="28"/>
        </w:rPr>
        <w:t>1</w:t>
      </w:r>
      <w:r w:rsidR="00E519EE"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8D0D28" w:rsidRDefault="008D0D28" w:rsidP="008D0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78680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786806"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об  установлении размеров и условий осуществления выплат стимулирующего характера, персональных надбавок  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муниципальных учреждений,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Администрации города Пскова</w:t>
      </w:r>
    </w:p>
    <w:p w:rsidR="00E519EE" w:rsidRPr="00CB2355" w:rsidRDefault="00E519EE" w:rsidP="00E519E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муниципального</w:t>
      </w:r>
      <w:r w:rsidR="00F461F6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CB2355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дополнительного образования детей</w:t>
      </w:r>
    </w:p>
    <w:p w:rsidR="00E519EE" w:rsidRPr="00CB2355" w:rsidRDefault="00E519EE" w:rsidP="00E519E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CB235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519EE" w:rsidRPr="004F2FF2" w:rsidRDefault="000103DE" w:rsidP="000103DE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2FF2">
        <w:rPr>
          <w:rFonts w:ascii="Times New Roman" w:hAnsi="Times New Roman" w:cs="Times New Roman"/>
          <w:sz w:val="22"/>
          <w:szCs w:val="22"/>
        </w:rPr>
        <w:t>(полное наименование учреждения)</w:t>
      </w:r>
    </w:p>
    <w:p w:rsidR="000103DE" w:rsidRPr="00CB2355" w:rsidRDefault="00E75AB8" w:rsidP="000103D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103DE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E519EE" w:rsidRPr="004F2FF2" w:rsidRDefault="00203AD5" w:rsidP="00E519EE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="00482864"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="00482864"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482864"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="00482864"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482864" w:rsidRPr="00FB0939" w:rsidRDefault="00482864" w:rsidP="004828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B0939">
        <w:rPr>
          <w:rFonts w:ascii="Times New Roman" w:hAnsi="Times New Roman" w:cs="Times New Roman"/>
          <w:sz w:val="24"/>
          <w:szCs w:val="24"/>
        </w:rPr>
        <w:t>для установления стимулирующей выплаты</w:t>
      </w:r>
    </w:p>
    <w:p w:rsidR="00482864" w:rsidRPr="00FB0939" w:rsidRDefault="00F461F6" w:rsidP="004828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поощрения</w:t>
      </w:r>
      <w:r w:rsidR="00482864" w:rsidRPr="00FB0939">
        <w:rPr>
          <w:rFonts w:ascii="Times New Roman" w:hAnsi="Times New Roman" w:cs="Times New Roman"/>
          <w:sz w:val="24"/>
          <w:szCs w:val="24"/>
        </w:rPr>
        <w:t xml:space="preserve">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1134"/>
        <w:gridCol w:w="992"/>
        <w:gridCol w:w="1276"/>
      </w:tblGrid>
      <w:tr w:rsidR="00E519EE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A7041E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9EE" w:rsidRPr="00E503E7" w:rsidRDefault="00E519EE" w:rsidP="00DA1BA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519EE" w:rsidRPr="00E503E7" w:rsidRDefault="00E519EE" w:rsidP="00DA1B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E519EE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9EE" w:rsidRPr="00A7041E" w:rsidRDefault="00E519EE" w:rsidP="00DA1BA6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выстроенных структур (отделений) по видам спорта  от минимального возраста зачисления в ДЮСШ (по видам спорта)  до 18 лет включительно.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DA4CAE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Отсутствие  - 0 баллов,  частичное – 5 баллов,         наличие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10 баллов.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Сохранность контингента обучающихся в учреждении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(на основании тарификационного списка и наполняемости групп, согласно Уставу учреждения)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 сохраняется – 0 баллов, сохраняется – 10 баллов.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Посещаемость обучающихся за каждый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 основании предоставленных журналов проверок заместителя директора по УСР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50% - 0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от 50  до 75% - 3 балла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                  от 76-90% -4 балла,              более 90%- 5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учреждения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организации и проведении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внутришк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ольных, городских, областных и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всероссийских соревнований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Неучастие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/ или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непроведение - 0 баллов,</w:t>
            </w:r>
          </w:p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участие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/ или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проведение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информационной среды (наличие сайта, обновление сайта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мере поступления информации в течении месяца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D7E">
              <w:rPr>
                <w:rFonts w:ascii="Times New Roman" w:hAnsi="Times New Roman" w:cs="Times New Roman"/>
              </w:rPr>
              <w:t>Требования в соответствии</w:t>
            </w:r>
            <w:r>
              <w:rPr>
                <w:rFonts w:ascii="Times New Roman" w:hAnsi="Times New Roman" w:cs="Times New Roman"/>
              </w:rPr>
              <w:t xml:space="preserve"> с Постановлением Правительства РФ от 18 апреля 2012 № 343 и Гос. Управления образования Псковской области от 8.05.2013 № 05-13-1201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ие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- 0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наличие сайта,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соответствие оформления сайта требованиям 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баллов, своевременное обновление сайта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по исполнению</w:t>
            </w:r>
            <w:r w:rsidRPr="00867349">
              <w:rPr>
                <w:sz w:val="28"/>
                <w:szCs w:val="28"/>
              </w:rPr>
              <w:t xml:space="preserve"> бюджетных обязательств в части целевого, своевременного, полного и эффективного расходования средств бюджета </w:t>
            </w:r>
            <w:r w:rsidRPr="006E1B21">
              <w:rPr>
                <w:sz w:val="28"/>
                <w:szCs w:val="28"/>
              </w:rPr>
              <w:t>города Пскова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Отсутствие задолженности </w:t>
            </w:r>
            <w:r w:rsidRPr="00867349">
              <w:rPr>
                <w:sz w:val="28"/>
                <w:szCs w:val="28"/>
              </w:rPr>
              <w:br/>
              <w:t>по налогам и сборам</w:t>
            </w:r>
            <w:r>
              <w:rPr>
                <w:sz w:val="28"/>
                <w:szCs w:val="28"/>
              </w:rPr>
              <w:t xml:space="preserve">, </w:t>
            </w:r>
            <w:r w:rsidRPr="00867349">
              <w:rPr>
                <w:sz w:val="28"/>
                <w:szCs w:val="28"/>
              </w:rPr>
              <w:t xml:space="preserve">просроченной  </w:t>
            </w:r>
            <w:r w:rsidRPr="00867349">
              <w:rPr>
                <w:sz w:val="28"/>
                <w:szCs w:val="28"/>
              </w:rPr>
              <w:br/>
              <w:t xml:space="preserve">кредиторской и           </w:t>
            </w:r>
            <w:r w:rsidRPr="00867349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– 0 баллов, отсутствие – 5 баллов.</w:t>
            </w:r>
          </w:p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требований пожарной безопасности, санитарно-эпидемиологического режима, охраны труда, проведения закупок для нужд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 срок пунктов предписаний контролирующих организаций государственного уровня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Нарушения –0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баллов,            отсутствие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482864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уровня средней з/платы тренеров-преподавателей до прогнозируемых показателей средней з/платы учителей Псковской области за счет всех источников финансирования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обеспечение- 0 баллов</w:t>
            </w:r>
          </w:p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 – 5 баллов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Соблюдение правил </w:t>
            </w:r>
            <w:r>
              <w:rPr>
                <w:sz w:val="28"/>
                <w:szCs w:val="28"/>
              </w:rPr>
              <w:t xml:space="preserve">внутреннего трудового распорядка и </w:t>
            </w:r>
            <w:r w:rsidRPr="00867349">
              <w:rPr>
                <w:sz w:val="28"/>
                <w:szCs w:val="28"/>
              </w:rPr>
              <w:t>должностной инструкции</w:t>
            </w:r>
            <w:r>
              <w:rPr>
                <w:sz w:val="28"/>
                <w:szCs w:val="28"/>
              </w:rPr>
              <w:t xml:space="preserve"> руководителем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67349">
              <w:rPr>
                <w:sz w:val="28"/>
                <w:szCs w:val="28"/>
              </w:rPr>
              <w:t>есоблюдение</w:t>
            </w:r>
            <w:r>
              <w:rPr>
                <w:sz w:val="28"/>
                <w:szCs w:val="28"/>
              </w:rPr>
              <w:t xml:space="preserve"> </w:t>
            </w:r>
            <w:r w:rsidRPr="00867349">
              <w:rPr>
                <w:sz w:val="28"/>
                <w:szCs w:val="28"/>
              </w:rPr>
              <w:t>- 0 баллов</w:t>
            </w:r>
            <w:r>
              <w:rPr>
                <w:sz w:val="28"/>
                <w:szCs w:val="28"/>
              </w:rPr>
              <w:t>,</w:t>
            </w:r>
            <w:r w:rsidRPr="008673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соблюдение – 5 баллов.</w:t>
            </w:r>
            <w:r w:rsidRPr="00867349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тренеров-преподавателей и инструкторов -методистов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учреждения , имеющих  первую и  высшую квалификационные категории.    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50%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более 50 %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тренеров-преподавателей и инструкторов -методистов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учреждения,  имеющих специальное профессиональное образование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50%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более 50 %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rPr>
          <w:trHeight w:val="225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Повышение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квалификации за отчетный период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специалистов учреждения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(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и проведение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курсов,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семинаров,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открытых тренировок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т.п.)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 - 0 баллов,</w:t>
            </w:r>
          </w:p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есть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867349" w:rsidRDefault="008D0D28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- 0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баллов,      отсутствие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  <w:p w:rsidR="008D0D28" w:rsidRPr="00867349" w:rsidRDefault="008D0D28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D0D28" w:rsidRPr="00A7041E" w:rsidTr="008D0D28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D28" w:rsidRPr="00A7041E" w:rsidRDefault="008D0D28" w:rsidP="00DA1BA6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19EE" w:rsidRPr="00A7041E" w:rsidRDefault="00E519EE" w:rsidP="00E519EE">
      <w:pPr>
        <w:rPr>
          <w:rFonts w:ascii="Times New Roman" w:hAnsi="Times New Roman" w:cs="Times New Roman"/>
          <w:sz w:val="28"/>
          <w:szCs w:val="28"/>
        </w:rPr>
      </w:pPr>
    </w:p>
    <w:p w:rsidR="001F3839" w:rsidRPr="00A7041E" w:rsidRDefault="00060A19" w:rsidP="00E519EE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1F616D" w:rsidRPr="00A7041E" w:rsidRDefault="00060A19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</w:t>
      </w:r>
      <w:r w:rsidR="00DA6D4F" w:rsidRPr="00A7041E">
        <w:rPr>
          <w:rFonts w:ascii="Times New Roman" w:hAnsi="Times New Roman" w:cs="Times New Roman"/>
          <w:sz w:val="28"/>
          <w:szCs w:val="28"/>
        </w:rPr>
        <w:t>города</w:t>
      </w:r>
      <w:r w:rsidR="00AA58E7">
        <w:rPr>
          <w:rFonts w:ascii="Times New Roman" w:hAnsi="Times New Roman" w:cs="Times New Roman"/>
          <w:sz w:val="28"/>
          <w:szCs w:val="28"/>
        </w:rPr>
        <w:t xml:space="preserve"> </w:t>
      </w:r>
      <w:r w:rsidR="00806E57">
        <w:rPr>
          <w:rFonts w:ascii="Times New Roman" w:hAnsi="Times New Roman" w:cs="Times New Roman"/>
          <w:sz w:val="28"/>
          <w:szCs w:val="28"/>
        </w:rPr>
        <w:t xml:space="preserve"> </w:t>
      </w:r>
      <w:r w:rsidR="00DA6D4F" w:rsidRPr="00A7041E">
        <w:rPr>
          <w:rFonts w:ascii="Times New Roman" w:hAnsi="Times New Roman" w:cs="Times New Roman"/>
          <w:sz w:val="28"/>
          <w:szCs w:val="28"/>
        </w:rPr>
        <w:t>Пскова</w:t>
      </w:r>
      <w:r w:rsidR="00806E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DA6D4F"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060A19" w:rsidRPr="00A7041E" w:rsidRDefault="00060A19">
      <w:pPr>
        <w:rPr>
          <w:rFonts w:ascii="Times New Roman" w:hAnsi="Times New Roman" w:cs="Times New Roman"/>
          <w:sz w:val="28"/>
          <w:szCs w:val="28"/>
        </w:rPr>
      </w:pPr>
    </w:p>
    <w:p w:rsidR="00060A19" w:rsidRPr="00A7041E" w:rsidRDefault="00060A19" w:rsidP="00060A1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 w:rsidR="00806E57"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108DA" w:rsidRDefault="00060A19" w:rsidP="009F0AFA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806E57"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 w:rsidR="00806E57"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8232E8" w:rsidRDefault="00187203" w:rsidP="008232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108DA">
        <w:rPr>
          <w:rFonts w:ascii="Times New Roman" w:hAnsi="Times New Roman" w:cs="Times New Roman"/>
          <w:sz w:val="28"/>
          <w:szCs w:val="28"/>
        </w:rPr>
        <w:t>2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FB0939" w:rsidRDefault="00FB0939" w:rsidP="00FB09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78680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786806"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об  установлении размеров и условий осуществления выплат стимулирующего характера, персональных надбавок  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муниципальных учреждений,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Администрации города Пскова</w:t>
      </w:r>
    </w:p>
    <w:p w:rsidR="00187203" w:rsidRPr="00CB2355" w:rsidRDefault="00187203" w:rsidP="008232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EB3428" w:rsidRPr="00C33CA7">
        <w:rPr>
          <w:rFonts w:ascii="Times New Roman" w:hAnsi="Times New Roman" w:cs="Times New Roman"/>
          <w:sz w:val="28"/>
          <w:szCs w:val="28"/>
        </w:rPr>
        <w:t>муниципальн</w:t>
      </w:r>
      <w:r w:rsidR="00EB3428">
        <w:rPr>
          <w:rFonts w:ascii="Times New Roman" w:hAnsi="Times New Roman" w:cs="Times New Roman"/>
          <w:sz w:val="28"/>
          <w:szCs w:val="28"/>
        </w:rPr>
        <w:t>ого</w:t>
      </w:r>
      <w:r w:rsidR="00EB3428" w:rsidRPr="00C33CA7">
        <w:rPr>
          <w:rFonts w:ascii="Times New Roman" w:hAnsi="Times New Roman" w:cs="Times New Roman"/>
          <w:sz w:val="28"/>
          <w:szCs w:val="28"/>
        </w:rPr>
        <w:t xml:space="preserve"> </w:t>
      </w:r>
      <w:r w:rsidR="00EB3428" w:rsidRPr="0037091A">
        <w:rPr>
          <w:rFonts w:ascii="Times New Roman" w:hAnsi="Times New Roman" w:cs="Times New Roman"/>
          <w:sz w:val="28"/>
          <w:szCs w:val="28"/>
        </w:rPr>
        <w:t>бюджетного  учреждения  «Псковский городской молодежный центр»</w:t>
      </w:r>
    </w:p>
    <w:p w:rsidR="00187203" w:rsidRPr="00CB2355" w:rsidRDefault="00187203" w:rsidP="0018720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2355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7203" w:rsidRPr="004F2FF2" w:rsidRDefault="00187203" w:rsidP="00187203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2FF2">
        <w:rPr>
          <w:rFonts w:ascii="Times New Roman" w:hAnsi="Times New Roman" w:cs="Times New Roman"/>
          <w:sz w:val="22"/>
          <w:szCs w:val="22"/>
        </w:rPr>
        <w:t>(полное наименование учреждения)</w:t>
      </w:r>
    </w:p>
    <w:p w:rsidR="00187203" w:rsidRPr="00CB2355" w:rsidRDefault="00443056" w:rsidP="0018720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87203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187203" w:rsidRPr="004F2FF2" w:rsidRDefault="00187203" w:rsidP="00187203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187203" w:rsidRPr="00FB0939" w:rsidRDefault="00187203" w:rsidP="0018720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B0939">
        <w:rPr>
          <w:rFonts w:ascii="Times New Roman" w:hAnsi="Times New Roman" w:cs="Times New Roman"/>
          <w:sz w:val="24"/>
          <w:szCs w:val="24"/>
        </w:rPr>
        <w:t>для установления стимулирующей выплаты</w:t>
      </w:r>
    </w:p>
    <w:p w:rsidR="00187203" w:rsidRPr="00FB0939" w:rsidRDefault="00FB0939" w:rsidP="0018720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B0939">
        <w:rPr>
          <w:rFonts w:ascii="Times New Roman" w:hAnsi="Times New Roman" w:cs="Times New Roman"/>
          <w:sz w:val="24"/>
          <w:szCs w:val="24"/>
        </w:rPr>
        <w:t>поощрени</w:t>
      </w:r>
      <w:r w:rsidR="00F461F6">
        <w:rPr>
          <w:rFonts w:ascii="Times New Roman" w:hAnsi="Times New Roman" w:cs="Times New Roman"/>
          <w:sz w:val="24"/>
          <w:szCs w:val="24"/>
        </w:rPr>
        <w:t>я</w:t>
      </w:r>
      <w:r w:rsidR="00187203" w:rsidRPr="00FB0939">
        <w:rPr>
          <w:rFonts w:ascii="Times New Roman" w:hAnsi="Times New Roman" w:cs="Times New Roman"/>
          <w:sz w:val="24"/>
          <w:szCs w:val="24"/>
        </w:rPr>
        <w:t xml:space="preserve">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142"/>
        <w:gridCol w:w="992"/>
        <w:gridCol w:w="992"/>
        <w:gridCol w:w="1276"/>
      </w:tblGrid>
      <w:tr w:rsidR="00187203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A7041E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203" w:rsidRPr="00E503E7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03" w:rsidRPr="00E503E7" w:rsidRDefault="00187203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87203" w:rsidRPr="00E503E7" w:rsidRDefault="00187203" w:rsidP="00821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187203" w:rsidRPr="00A7041E" w:rsidTr="00443056">
        <w:tc>
          <w:tcPr>
            <w:tcW w:w="96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03" w:rsidRPr="00A7041E" w:rsidRDefault="00187203" w:rsidP="00821FC7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FB0939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 волонтеров, привлеченных  к деятельности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(постоянного количественного состава)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6A37B8" w:rsidRDefault="00FB0939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чел -1 балл, 15 чел- 3 балла, 20 чел. -5 баллов,  25 чел. – 8 баллов ,  30 чел.- 10 баллов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821FC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молодежных 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мероприятий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100 человек – 0 баллов,       от 100 до 500 человек  - 3 балла,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500-700-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баллов, от 700 до 1000  – 7 баллов, от 1000 до 1500 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ловек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-10 баллов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821F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Количество посещений интернет- портала и/или сайта в месяц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Менее 150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посещений  – 2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от 150 до 400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- 5 баллов,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от 400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650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7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от 650 до 800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–10 баллов.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821FC7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443056"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по исполнению</w:t>
            </w:r>
            <w:r w:rsidRPr="00867349">
              <w:rPr>
                <w:sz w:val="28"/>
                <w:szCs w:val="28"/>
              </w:rPr>
              <w:t xml:space="preserve"> бюджетных обязательств в части целевого, своевременного, полного и эффективного расходования средств бюджета </w:t>
            </w:r>
            <w:r w:rsidRPr="006E1B21">
              <w:rPr>
                <w:sz w:val="28"/>
                <w:szCs w:val="28"/>
              </w:rPr>
              <w:t>города Пскова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Отсутствие задолженности </w:t>
            </w:r>
            <w:r w:rsidRPr="00867349">
              <w:rPr>
                <w:sz w:val="28"/>
                <w:szCs w:val="28"/>
              </w:rPr>
              <w:br/>
              <w:t>по налогам и сборам</w:t>
            </w:r>
            <w:r>
              <w:rPr>
                <w:sz w:val="28"/>
                <w:szCs w:val="28"/>
              </w:rPr>
              <w:t xml:space="preserve">, </w:t>
            </w:r>
            <w:r w:rsidRPr="00867349">
              <w:rPr>
                <w:sz w:val="28"/>
                <w:szCs w:val="28"/>
              </w:rPr>
              <w:t xml:space="preserve">просроченной  </w:t>
            </w:r>
            <w:r w:rsidRPr="00867349">
              <w:rPr>
                <w:sz w:val="28"/>
                <w:szCs w:val="28"/>
              </w:rPr>
              <w:br/>
              <w:t xml:space="preserve">кредиторской и           </w:t>
            </w:r>
            <w:r w:rsidRPr="00867349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67349">
              <w:rPr>
                <w:sz w:val="28"/>
                <w:szCs w:val="28"/>
              </w:rPr>
              <w:t>аличие – 0 баллов</w:t>
            </w:r>
            <w:r>
              <w:rPr>
                <w:sz w:val="28"/>
                <w:szCs w:val="28"/>
              </w:rPr>
              <w:t>,</w:t>
            </w:r>
            <w:r w:rsidRPr="008673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867349">
              <w:rPr>
                <w:sz w:val="28"/>
                <w:szCs w:val="28"/>
              </w:rPr>
              <w:t xml:space="preserve">тсутствие – </w:t>
            </w:r>
            <w:r>
              <w:rPr>
                <w:sz w:val="28"/>
                <w:szCs w:val="28"/>
              </w:rPr>
              <w:t>10 баллов.</w:t>
            </w:r>
          </w:p>
          <w:p w:rsidR="00FB0939" w:rsidRPr="00867349" w:rsidRDefault="00FB0939" w:rsidP="00616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нарушений требований пожарной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безопасности, санитарно-эпидемиологического режима, охраны труда, проведения закупок для нужд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 срок пунктов предписаний контролирующих организаций государственного уровня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Нарушения –0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баллов,     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отсутствие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461F6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Состояние средней з/платы специалистов учреждения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Default="00FB0939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Уменьшение- 0 баллов</w:t>
            </w:r>
          </w:p>
          <w:p w:rsidR="00FB0939" w:rsidRPr="00867349" w:rsidRDefault="00FB0939" w:rsidP="00616C5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Сохранность или увеличение – 5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F461F6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Соблюдение правил </w:t>
            </w:r>
            <w:r>
              <w:rPr>
                <w:sz w:val="28"/>
                <w:szCs w:val="28"/>
              </w:rPr>
              <w:t xml:space="preserve">внутреннего </w:t>
            </w:r>
            <w:r w:rsidRPr="00867349">
              <w:rPr>
                <w:sz w:val="28"/>
                <w:szCs w:val="28"/>
              </w:rPr>
              <w:t>трудового распорядка, должностной инструкции</w:t>
            </w:r>
            <w:r>
              <w:rPr>
                <w:sz w:val="28"/>
                <w:szCs w:val="28"/>
              </w:rPr>
              <w:t xml:space="preserve"> руководителя учреждения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867349" w:rsidRDefault="00FB0939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67349">
              <w:rPr>
                <w:sz w:val="28"/>
                <w:szCs w:val="28"/>
              </w:rPr>
              <w:t>есоблюдение- 0 баллов</w:t>
            </w:r>
            <w:r>
              <w:rPr>
                <w:sz w:val="28"/>
                <w:szCs w:val="28"/>
              </w:rPr>
              <w:t>,</w:t>
            </w:r>
            <w:r w:rsidRPr="008673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соблюдение – 5 баллов.</w:t>
            </w:r>
            <w:r w:rsidRPr="00867349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0939" w:rsidRPr="00A7041E" w:rsidTr="00443056"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939" w:rsidRPr="00A7041E" w:rsidRDefault="00FB0939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08DA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867349" w:rsidRDefault="00A108DA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Стабильность кадрового состава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867349" w:rsidRDefault="00A108DA" w:rsidP="00616C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- 0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80 %- 5 баллов,</w:t>
            </w:r>
          </w:p>
          <w:p w:rsidR="00A108DA" w:rsidRPr="00867349" w:rsidRDefault="00A108DA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и более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08DA" w:rsidRPr="00A7041E" w:rsidTr="00BB2369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867349" w:rsidRDefault="00A108DA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867349" w:rsidRDefault="00A108DA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баллов,        отсутствие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08DA" w:rsidRPr="00A7041E" w:rsidTr="00BB2369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A108D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8DA" w:rsidRPr="00A7041E" w:rsidRDefault="00A108DA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54550A" w:rsidRDefault="0054550A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города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>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187203" w:rsidRPr="00A7041E" w:rsidRDefault="00187203" w:rsidP="00187203">
      <w:pPr>
        <w:rPr>
          <w:rFonts w:ascii="Times New Roman" w:hAnsi="Times New Roman" w:cs="Times New Roman"/>
          <w:sz w:val="28"/>
          <w:szCs w:val="28"/>
        </w:rPr>
      </w:pPr>
    </w:p>
    <w:p w:rsidR="00187203" w:rsidRPr="00A7041E" w:rsidRDefault="00187203" w:rsidP="001872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87203" w:rsidRPr="00A7041E" w:rsidRDefault="00187203" w:rsidP="00187203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187203" w:rsidRPr="00A7041E" w:rsidRDefault="00187203" w:rsidP="00187203">
      <w:pPr>
        <w:rPr>
          <w:sz w:val="28"/>
          <w:szCs w:val="28"/>
        </w:rPr>
      </w:pPr>
    </w:p>
    <w:p w:rsidR="00E5409F" w:rsidRDefault="00E5409F"/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B95BB4" w:rsidRDefault="00B95BB4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E24F25" w:rsidRDefault="00E24F25" w:rsidP="00F0459B">
      <w:pPr>
        <w:rPr>
          <w:rFonts w:ascii="Times New Roman" w:hAnsi="Times New Roman" w:cs="Times New Roman"/>
          <w:sz w:val="28"/>
          <w:szCs w:val="28"/>
        </w:rPr>
      </w:pPr>
    </w:p>
    <w:p w:rsidR="005F6CF4" w:rsidRDefault="005F6CF4" w:rsidP="00F0459B">
      <w:pPr>
        <w:rPr>
          <w:rFonts w:ascii="Times New Roman" w:hAnsi="Times New Roman" w:cs="Times New Roman"/>
          <w:sz w:val="28"/>
          <w:szCs w:val="28"/>
        </w:rPr>
      </w:pPr>
    </w:p>
    <w:p w:rsidR="005F6CF4" w:rsidRDefault="00F0459B" w:rsidP="00E24F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CB23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24F25">
        <w:rPr>
          <w:rFonts w:ascii="Times New Roman" w:hAnsi="Times New Roman" w:cs="Times New Roman"/>
          <w:sz w:val="28"/>
          <w:szCs w:val="28"/>
        </w:rPr>
        <w:t>3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E24F25" w:rsidRDefault="00E24F25" w:rsidP="00E24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</w:t>
      </w:r>
      <w:r w:rsidRPr="0078680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786806"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об  установлении размеров и условий осуществления выплат стимулирующего характера, персональных надбавок  руководителям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муниципальных учреждений, подведомственных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Комитету по физической культуре, спорту и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F14">
        <w:rPr>
          <w:rFonts w:ascii="Times New Roman" w:hAnsi="Times New Roman" w:cs="Times New Roman"/>
          <w:sz w:val="28"/>
          <w:szCs w:val="28"/>
        </w:rPr>
        <w:t>Администрации города Пскова</w:t>
      </w:r>
    </w:p>
    <w:p w:rsidR="00F0459B" w:rsidRPr="00CB2355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355">
        <w:rPr>
          <w:rFonts w:ascii="Times New Roman" w:hAnsi="Times New Roman" w:cs="Times New Roman"/>
          <w:b/>
          <w:sz w:val="28"/>
          <w:szCs w:val="28"/>
        </w:rPr>
        <w:t>ОТЧЕТ РУКОВОДИТЕЛЯ</w:t>
      </w:r>
      <w:r w:rsidRPr="00CB2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F0459B" w:rsidRPr="004F2FF2" w:rsidRDefault="00F0459B" w:rsidP="00F0459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07BE8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«Стадион «Ма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507BE8">
        <w:rPr>
          <w:rFonts w:ascii="Times New Roman" w:hAnsi="Times New Roman" w:cs="Times New Roman"/>
          <w:sz w:val="28"/>
          <w:szCs w:val="28"/>
        </w:rPr>
        <w:t>иностроитель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0459B" w:rsidRPr="00CB2355" w:rsidRDefault="00B95BB4" w:rsidP="00F04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0459B" w:rsidRPr="00CB2355">
        <w:rPr>
          <w:rFonts w:ascii="Times New Roman" w:hAnsi="Times New Roman" w:cs="Times New Roman"/>
          <w:sz w:val="28"/>
          <w:szCs w:val="28"/>
        </w:rPr>
        <w:t>а период с ____________________ по _______________________</w:t>
      </w:r>
    </w:p>
    <w:p w:rsidR="00F0459B" w:rsidRPr="004F2FF2" w:rsidRDefault="00F0459B" w:rsidP="00F0459B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4F2FF2">
        <w:rPr>
          <w:rFonts w:ascii="Times New Roman" w:hAnsi="Times New Roman" w:cs="Times New Roman"/>
          <w:sz w:val="22"/>
          <w:szCs w:val="22"/>
        </w:rPr>
        <w:t>(месяц,</w:t>
      </w:r>
      <w:r w:rsidR="005420F3">
        <w:rPr>
          <w:rFonts w:ascii="Times New Roman" w:hAnsi="Times New Roman" w:cs="Times New Roman"/>
          <w:sz w:val="22"/>
          <w:szCs w:val="22"/>
        </w:rPr>
        <w:t xml:space="preserve"> </w:t>
      </w:r>
      <w:r w:rsidRPr="004F2FF2">
        <w:rPr>
          <w:rFonts w:ascii="Times New Roman" w:hAnsi="Times New Roman" w:cs="Times New Roman"/>
          <w:sz w:val="22"/>
          <w:szCs w:val="22"/>
        </w:rPr>
        <w:t>год)</w:t>
      </w:r>
    </w:p>
    <w:p w:rsidR="00F0459B" w:rsidRPr="00440BD7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40BD7">
        <w:rPr>
          <w:rFonts w:ascii="Times New Roman" w:hAnsi="Times New Roman" w:cs="Times New Roman"/>
          <w:sz w:val="24"/>
          <w:szCs w:val="24"/>
        </w:rPr>
        <w:t>для установления стимулирующей выплаты</w:t>
      </w:r>
    </w:p>
    <w:p w:rsidR="00F0459B" w:rsidRPr="00CB2355" w:rsidRDefault="00F0459B" w:rsidP="00F04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40BD7">
        <w:rPr>
          <w:rFonts w:ascii="Times New Roman" w:hAnsi="Times New Roman" w:cs="Times New Roman"/>
          <w:sz w:val="24"/>
          <w:szCs w:val="24"/>
        </w:rPr>
        <w:t>п</w:t>
      </w:r>
      <w:r w:rsidR="00F461F6">
        <w:rPr>
          <w:rFonts w:ascii="Times New Roman" w:hAnsi="Times New Roman" w:cs="Times New Roman"/>
          <w:sz w:val="24"/>
          <w:szCs w:val="24"/>
        </w:rPr>
        <w:t>оощрения</w:t>
      </w:r>
      <w:r w:rsidRPr="00440BD7">
        <w:rPr>
          <w:rFonts w:ascii="Times New Roman" w:hAnsi="Times New Roman" w:cs="Times New Roman"/>
          <w:sz w:val="24"/>
          <w:szCs w:val="24"/>
        </w:rPr>
        <w:t xml:space="preserve"> по итогам работы</w:t>
      </w:r>
    </w:p>
    <w:tbl>
      <w:tblPr>
        <w:tblW w:w="9640" w:type="dxa"/>
        <w:tblInd w:w="-176" w:type="dxa"/>
        <w:tblLayout w:type="fixed"/>
        <w:tblLook w:val="04A0"/>
      </w:tblPr>
      <w:tblGrid>
        <w:gridCol w:w="777"/>
        <w:gridCol w:w="3533"/>
        <w:gridCol w:w="1928"/>
        <w:gridCol w:w="1134"/>
        <w:gridCol w:w="992"/>
        <w:gridCol w:w="1276"/>
      </w:tblGrid>
      <w:tr w:rsidR="00F0459B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A7041E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эффективности деятельности муниципального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эффективности деятельности руководителя муниципального учреждения в баллах (максимально возможное)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Макси-мальное кол-во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59B" w:rsidRPr="00E503E7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Само-оценка руководителя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9B" w:rsidRPr="00E503E7" w:rsidRDefault="00F0459B" w:rsidP="00821FC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0459B" w:rsidRPr="00E503E7" w:rsidRDefault="00F0459B" w:rsidP="00821F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503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комиссии</w:t>
            </w:r>
          </w:p>
        </w:tc>
      </w:tr>
      <w:tr w:rsidR="00F0459B" w:rsidRPr="00A7041E" w:rsidTr="00443056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59B" w:rsidRPr="00A7041E" w:rsidRDefault="00F0459B" w:rsidP="00821FC7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Основная деятельность муниципального учреждения</w:t>
            </w: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Отсутствие замечаний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содержанию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объектов материально-технической базы, находящихся в оперативном управлении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каждый месяц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sz w:val="28"/>
                <w:szCs w:val="28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Отсутствие замечаний по предоставлению стадиона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проведения спортивно-массовых и зрелищных мероприятий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замечаний – 0 баллов, отсутствие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Отсутствие замечаний по предоставлению стадиона для учебно-тренировочного процесса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замечаний – 0 баллов, отсутствие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 платных услуг населению в рамках уставной деятельности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Наличие – </w:t>
            </w:r>
            <w:r>
              <w:rPr>
                <w:sz w:val="28"/>
                <w:szCs w:val="28"/>
              </w:rPr>
              <w:t>10</w:t>
            </w:r>
            <w:r w:rsidRPr="00867349">
              <w:rPr>
                <w:sz w:val="28"/>
                <w:szCs w:val="28"/>
              </w:rPr>
              <w:t xml:space="preserve"> баллов,</w:t>
            </w:r>
          </w:p>
          <w:p w:rsidR="00440BD7" w:rsidRPr="00867349" w:rsidRDefault="00440BD7" w:rsidP="00616C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–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1.5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информационной среды (наличие сайта, обновление сайта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мере поступления информации в течении месяца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D7E">
              <w:rPr>
                <w:rFonts w:ascii="Times New Roman" w:hAnsi="Times New Roman" w:cs="Times New Roman"/>
              </w:rPr>
              <w:t>Требования в соответствии</w:t>
            </w:r>
            <w:r>
              <w:rPr>
                <w:rFonts w:ascii="Times New Roman" w:hAnsi="Times New Roman" w:cs="Times New Roman"/>
              </w:rPr>
              <w:t xml:space="preserve"> с Постановлением Правительства РФ от 18 апреля 2012 № 343 и Гос. Управления образования Псковской области от 8.05.2013 № 05-13-1201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ие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- 0 баллов,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наличие сайта,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соответствие оформления сайта требованиям  -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баллов, своевременное обновление сайта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балла.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821FC7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Финансово-экономическая деятельность и исполнительская дисциплина муниципального учреждения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замечаний по исполнению</w:t>
            </w:r>
            <w:r w:rsidRPr="00867349">
              <w:rPr>
                <w:sz w:val="28"/>
                <w:szCs w:val="28"/>
              </w:rPr>
              <w:t xml:space="preserve"> бюджетных обязательств в части целевого, своевременного, полного и эффективного расходования средств бюджета </w:t>
            </w:r>
            <w:r w:rsidRPr="006E1B21">
              <w:rPr>
                <w:sz w:val="28"/>
                <w:szCs w:val="28"/>
              </w:rPr>
              <w:t>города Пскова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по срокам предоставления  информации в различные органы, своевременное исполнение устных или письменных поручений, распоряжений администрации за месяц.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замечаниями –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без замечаний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 xml:space="preserve">Отсутствие задолженности </w:t>
            </w:r>
            <w:r w:rsidRPr="00867349">
              <w:rPr>
                <w:sz w:val="28"/>
                <w:szCs w:val="28"/>
              </w:rPr>
              <w:br/>
              <w:t>по налогам и сборам</w:t>
            </w:r>
            <w:r>
              <w:rPr>
                <w:sz w:val="28"/>
                <w:szCs w:val="28"/>
              </w:rPr>
              <w:t xml:space="preserve">, </w:t>
            </w:r>
            <w:r w:rsidRPr="00867349">
              <w:rPr>
                <w:sz w:val="28"/>
                <w:szCs w:val="28"/>
              </w:rPr>
              <w:t xml:space="preserve">просроченной  </w:t>
            </w:r>
            <w:r w:rsidRPr="00867349">
              <w:rPr>
                <w:sz w:val="28"/>
                <w:szCs w:val="28"/>
              </w:rPr>
              <w:br/>
              <w:t xml:space="preserve">кредиторской и           </w:t>
            </w:r>
            <w:r w:rsidRPr="00867349">
              <w:rPr>
                <w:sz w:val="28"/>
                <w:szCs w:val="28"/>
              </w:rPr>
              <w:br/>
              <w:t>дебиторской задолженности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67349">
              <w:rPr>
                <w:sz w:val="28"/>
                <w:szCs w:val="28"/>
              </w:rPr>
              <w:t>аличие – 0 баллов</w:t>
            </w:r>
            <w:r>
              <w:rPr>
                <w:sz w:val="28"/>
                <w:szCs w:val="28"/>
              </w:rPr>
              <w:t>,</w:t>
            </w:r>
            <w:r w:rsidRPr="008673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отсутствие – 5 баллов</w:t>
            </w:r>
            <w:r w:rsidRPr="00867349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Отсутствие нарушений требований пожарной безопасности, санитарно-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эпидемиологического режима, охраны труда, проведения закупок для нужд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>в срок пунктов предписаний контролирующих организаций государственного уровня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Нарушения –0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баллов,            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отсутствие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7349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2.5 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 w:rsidRPr="00867349">
              <w:rPr>
                <w:sz w:val="28"/>
                <w:szCs w:val="28"/>
              </w:rPr>
              <w:t>Соблюдение правил</w:t>
            </w:r>
            <w:r>
              <w:rPr>
                <w:sz w:val="28"/>
                <w:szCs w:val="28"/>
              </w:rPr>
              <w:t xml:space="preserve"> внутреннего</w:t>
            </w:r>
            <w:r w:rsidRPr="00867349">
              <w:rPr>
                <w:sz w:val="28"/>
                <w:szCs w:val="28"/>
              </w:rPr>
              <w:t xml:space="preserve"> трудового распорядка, должностной инструкции</w:t>
            </w:r>
            <w:r>
              <w:rPr>
                <w:sz w:val="28"/>
                <w:szCs w:val="28"/>
              </w:rPr>
              <w:t xml:space="preserve"> руководителем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67349">
              <w:rPr>
                <w:sz w:val="28"/>
                <w:szCs w:val="28"/>
              </w:rPr>
              <w:t>есоблюдение- 0 баллов</w:t>
            </w:r>
            <w:r>
              <w:rPr>
                <w:sz w:val="28"/>
                <w:szCs w:val="28"/>
              </w:rPr>
              <w:t>,</w:t>
            </w:r>
            <w:r w:rsidRPr="008673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соблюдение – 5 баллов.</w:t>
            </w:r>
            <w:r w:rsidRPr="00867349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3056"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 Деятельность муниципального учреждения, направленная на работу с кадрами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Стабильность кадрового состава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- 0 баллов,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80 %- 3 балла,</w:t>
            </w:r>
          </w:p>
          <w:p w:rsidR="00440BD7" w:rsidRPr="00867349" w:rsidRDefault="00440BD7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0 % и более 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 баллов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704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Отсутствие обоснованных официальных обращений по вопросам неурегулированных конфликтных ситуаций, фактов социальной напряженности в коллективе учреждения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867349" w:rsidRDefault="00440BD7" w:rsidP="00616C59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Наличие - 0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баллов,      отсутствие - </w:t>
            </w:r>
            <w:r w:rsidRPr="008673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10 </w:t>
            </w:r>
            <w:r w:rsidRPr="0086734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баллов</w:t>
            </w:r>
          </w:p>
          <w:p w:rsidR="00440BD7" w:rsidRPr="00867349" w:rsidRDefault="00440BD7" w:rsidP="0061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40BD7" w:rsidRPr="00A7041E" w:rsidTr="00440BD7"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440BD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BD7" w:rsidRPr="00A7041E" w:rsidRDefault="00440BD7" w:rsidP="00821FC7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Директор        ____________________  </w:t>
      </w:r>
    </w:p>
    <w:p w:rsidR="00F0459B" w:rsidRPr="00A7041E" w:rsidRDefault="00F0459B" w:rsidP="00F0459B">
      <w:pPr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Председатель комитета по физической культуре,                                                                                     спорту и делам молодежи Администрации                                                                                                 города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>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7041E">
        <w:rPr>
          <w:rFonts w:ascii="Times New Roman" w:hAnsi="Times New Roman" w:cs="Times New Roman"/>
          <w:sz w:val="28"/>
          <w:szCs w:val="28"/>
        </w:rPr>
        <w:t>А.Н. Гаврилов</w:t>
      </w:r>
    </w:p>
    <w:p w:rsidR="00F0459B" w:rsidRPr="00A7041E" w:rsidRDefault="00F0459B" w:rsidP="00F045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4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459B" w:rsidRPr="00A7041E" w:rsidRDefault="00F0459B" w:rsidP="00F0459B">
      <w:pPr>
        <w:tabs>
          <w:tab w:val="left" w:pos="7305"/>
        </w:tabs>
        <w:rPr>
          <w:rFonts w:ascii="Times New Roman" w:hAnsi="Times New Roman" w:cs="Times New Roman"/>
          <w:sz w:val="28"/>
          <w:szCs w:val="28"/>
        </w:rPr>
      </w:pPr>
      <w:r w:rsidRPr="00A7041E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041E">
        <w:rPr>
          <w:rFonts w:ascii="Times New Roman" w:hAnsi="Times New Roman" w:cs="Times New Roman"/>
          <w:sz w:val="28"/>
          <w:szCs w:val="28"/>
        </w:rPr>
        <w:t xml:space="preserve">Пскова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041E">
        <w:rPr>
          <w:rFonts w:ascii="Times New Roman" w:hAnsi="Times New Roman" w:cs="Times New Roman"/>
          <w:sz w:val="28"/>
          <w:szCs w:val="28"/>
        </w:rPr>
        <w:t xml:space="preserve">  И.В. Калашников</w:t>
      </w:r>
    </w:p>
    <w:p w:rsidR="00F0459B" w:rsidRPr="00A7041E" w:rsidRDefault="00F0459B" w:rsidP="00F0459B">
      <w:pPr>
        <w:rPr>
          <w:sz w:val="28"/>
          <w:szCs w:val="28"/>
        </w:rPr>
      </w:pPr>
    </w:p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p w:rsidR="00E5409F" w:rsidRPr="00E5409F" w:rsidRDefault="00E5409F" w:rsidP="00E5409F"/>
    <w:sectPr w:rsidR="00E5409F" w:rsidRPr="00E5409F" w:rsidSect="001F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5AE" w:rsidRDefault="009F45AE" w:rsidP="00E519EE">
      <w:pPr>
        <w:spacing w:after="0" w:line="240" w:lineRule="auto"/>
      </w:pPr>
      <w:r>
        <w:separator/>
      </w:r>
    </w:p>
  </w:endnote>
  <w:endnote w:type="continuationSeparator" w:id="1">
    <w:p w:rsidR="009F45AE" w:rsidRDefault="009F45AE" w:rsidP="00E5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5AE" w:rsidRDefault="009F45AE" w:rsidP="00E519EE">
      <w:pPr>
        <w:spacing w:after="0" w:line="240" w:lineRule="auto"/>
      </w:pPr>
      <w:r>
        <w:separator/>
      </w:r>
    </w:p>
  </w:footnote>
  <w:footnote w:type="continuationSeparator" w:id="1">
    <w:p w:rsidR="009F45AE" w:rsidRDefault="009F45AE" w:rsidP="00E51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19EE"/>
    <w:rsid w:val="000103DE"/>
    <w:rsid w:val="00060A19"/>
    <w:rsid w:val="00097492"/>
    <w:rsid w:val="000D0E36"/>
    <w:rsid w:val="00187203"/>
    <w:rsid w:val="001F3839"/>
    <w:rsid w:val="001F616D"/>
    <w:rsid w:val="00203AD5"/>
    <w:rsid w:val="00281E5E"/>
    <w:rsid w:val="00364516"/>
    <w:rsid w:val="003B4E98"/>
    <w:rsid w:val="003F29E4"/>
    <w:rsid w:val="00440BD7"/>
    <w:rsid w:val="00443056"/>
    <w:rsid w:val="00482864"/>
    <w:rsid w:val="0049792C"/>
    <w:rsid w:val="004A5CC1"/>
    <w:rsid w:val="004C0D83"/>
    <w:rsid w:val="004C717B"/>
    <w:rsid w:val="004D1276"/>
    <w:rsid w:val="004F2FF2"/>
    <w:rsid w:val="00507BE8"/>
    <w:rsid w:val="005420F3"/>
    <w:rsid w:val="0054550A"/>
    <w:rsid w:val="005936A0"/>
    <w:rsid w:val="005F6CF4"/>
    <w:rsid w:val="006C4FBB"/>
    <w:rsid w:val="00725A3B"/>
    <w:rsid w:val="007B2357"/>
    <w:rsid w:val="00806E57"/>
    <w:rsid w:val="00813582"/>
    <w:rsid w:val="00821FC7"/>
    <w:rsid w:val="008232E8"/>
    <w:rsid w:val="008503A7"/>
    <w:rsid w:val="008B1266"/>
    <w:rsid w:val="008C1556"/>
    <w:rsid w:val="008D0D28"/>
    <w:rsid w:val="008F6B53"/>
    <w:rsid w:val="00976792"/>
    <w:rsid w:val="00982B19"/>
    <w:rsid w:val="00995BCA"/>
    <w:rsid w:val="009B5AF7"/>
    <w:rsid w:val="009F0AFA"/>
    <w:rsid w:val="009F45AE"/>
    <w:rsid w:val="00A108DA"/>
    <w:rsid w:val="00A44868"/>
    <w:rsid w:val="00A7041E"/>
    <w:rsid w:val="00A70CE6"/>
    <w:rsid w:val="00A72A44"/>
    <w:rsid w:val="00AA58E7"/>
    <w:rsid w:val="00B37255"/>
    <w:rsid w:val="00B95BB4"/>
    <w:rsid w:val="00BB2369"/>
    <w:rsid w:val="00C41885"/>
    <w:rsid w:val="00C44C76"/>
    <w:rsid w:val="00CB2355"/>
    <w:rsid w:val="00DA1BA6"/>
    <w:rsid w:val="00DA6D4F"/>
    <w:rsid w:val="00DE32D3"/>
    <w:rsid w:val="00E24F25"/>
    <w:rsid w:val="00E503E7"/>
    <w:rsid w:val="00E519EE"/>
    <w:rsid w:val="00E5409F"/>
    <w:rsid w:val="00E618EF"/>
    <w:rsid w:val="00E75AB8"/>
    <w:rsid w:val="00EB3428"/>
    <w:rsid w:val="00F0459B"/>
    <w:rsid w:val="00F461F6"/>
    <w:rsid w:val="00F863AD"/>
    <w:rsid w:val="00FB0939"/>
    <w:rsid w:val="00FE0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519EE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519EE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51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19EE"/>
  </w:style>
  <w:style w:type="paragraph" w:styleId="a5">
    <w:name w:val="footer"/>
    <w:basedOn w:val="a"/>
    <w:link w:val="a6"/>
    <w:uiPriority w:val="99"/>
    <w:semiHidden/>
    <w:unhideWhenUsed/>
    <w:rsid w:val="00E51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1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43</cp:revision>
  <cp:lastPrinted>2013-11-14T09:51:00Z</cp:lastPrinted>
  <dcterms:created xsi:type="dcterms:W3CDTF">2013-11-14T06:58:00Z</dcterms:created>
  <dcterms:modified xsi:type="dcterms:W3CDTF">2014-03-14T10:10:00Z</dcterms:modified>
</cp:coreProperties>
</file>